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5031A" w14:textId="77777777" w:rsidR="00D04B8F" w:rsidRPr="00B8114E" w:rsidRDefault="00762B19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bookmarkStart w:id="0" w:name="bookmark0"/>
      <w:r w:rsidRPr="00B8114E">
        <w:rPr>
          <w:sz w:val="22"/>
          <w:szCs w:val="22"/>
        </w:rPr>
        <w:t>СПб</w:t>
      </w:r>
      <w:r w:rsidR="008053CD" w:rsidRPr="00B8114E">
        <w:rPr>
          <w:sz w:val="22"/>
          <w:szCs w:val="22"/>
        </w:rPr>
        <w:t xml:space="preserve"> </w:t>
      </w:r>
      <w:r w:rsidRPr="00B8114E">
        <w:rPr>
          <w:sz w:val="22"/>
          <w:szCs w:val="22"/>
        </w:rPr>
        <w:t>ГАУЗ «Городская поликлиника № 83»</w:t>
      </w:r>
      <w:bookmarkEnd w:id="0"/>
    </w:p>
    <w:p w14:paraId="4D87E6A9" w14:textId="77777777" w:rsidR="00E10F44" w:rsidRDefault="00762B19" w:rsidP="00B8114E">
      <w:pPr>
        <w:pStyle w:val="10"/>
        <w:keepNext/>
        <w:keepLines/>
        <w:shd w:val="clear" w:color="auto" w:fill="auto"/>
        <w:spacing w:after="0" w:line="240" w:lineRule="exact"/>
        <w:rPr>
          <w:rStyle w:val="195pt"/>
          <w:sz w:val="22"/>
          <w:szCs w:val="22"/>
        </w:rPr>
      </w:pPr>
      <w:bookmarkStart w:id="1" w:name="bookmark1"/>
      <w:r w:rsidRPr="00B8114E">
        <w:rPr>
          <w:rStyle w:val="195pt"/>
          <w:sz w:val="22"/>
          <w:szCs w:val="22"/>
        </w:rPr>
        <w:t>197198, СПб, Большой пр. П.С., д.</w:t>
      </w:r>
      <w:r w:rsidR="00D920D5" w:rsidRPr="00B8114E">
        <w:rPr>
          <w:rStyle w:val="195pt"/>
          <w:sz w:val="22"/>
          <w:szCs w:val="22"/>
        </w:rPr>
        <w:t>10</w:t>
      </w:r>
      <w:r w:rsidRPr="00B8114E">
        <w:rPr>
          <w:rStyle w:val="195pt"/>
          <w:sz w:val="22"/>
          <w:szCs w:val="22"/>
        </w:rPr>
        <w:t xml:space="preserve"> литер А</w:t>
      </w:r>
    </w:p>
    <w:p w14:paraId="25C4DC81" w14:textId="71A8B1DD" w:rsidR="00D04B8F" w:rsidRPr="00B8114E" w:rsidRDefault="00762B19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bookmarkStart w:id="2" w:name="_GoBack"/>
      <w:bookmarkEnd w:id="2"/>
      <w:r w:rsidRPr="00B8114E">
        <w:rPr>
          <w:rStyle w:val="195pt"/>
          <w:sz w:val="22"/>
          <w:szCs w:val="22"/>
        </w:rPr>
        <w:br/>
      </w:r>
      <w:r w:rsidRPr="00B8114E">
        <w:rPr>
          <w:sz w:val="22"/>
          <w:szCs w:val="22"/>
        </w:rPr>
        <w:t>ДОГОВОР на оказание платных медицинских услуг</w:t>
      </w:r>
      <w:bookmarkEnd w:id="1"/>
    </w:p>
    <w:p w14:paraId="0332B9F9" w14:textId="77777777" w:rsidR="00FF22E3" w:rsidRDefault="00762B19" w:rsidP="00B8114E">
      <w:pPr>
        <w:pStyle w:val="30"/>
        <w:shd w:val="clear" w:color="auto" w:fill="auto"/>
        <w:spacing w:after="0"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(на основании постановления Правительства РФ от 04.10.2012г. № 1006 и в соответствии с ч.7 ст.84 ФЗ</w:t>
      </w:r>
    </w:p>
    <w:p w14:paraId="0C4C159C" w14:textId="45194A81" w:rsidR="00D04B8F" w:rsidRPr="00B8114E" w:rsidRDefault="00762B19" w:rsidP="00B8114E">
      <w:pPr>
        <w:pStyle w:val="30"/>
        <w:shd w:val="clear" w:color="auto" w:fill="auto"/>
        <w:spacing w:after="0"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 xml:space="preserve"> «Об</w:t>
      </w:r>
      <w:r w:rsidR="00FF22E3">
        <w:rPr>
          <w:sz w:val="22"/>
          <w:szCs w:val="22"/>
        </w:rPr>
        <w:t xml:space="preserve"> </w:t>
      </w:r>
      <w:r w:rsidRPr="00B8114E">
        <w:rPr>
          <w:sz w:val="22"/>
          <w:szCs w:val="22"/>
        </w:rPr>
        <w:t>основах охраны здоровья граждан в РФ» и ст.39.1 Закона РФ «О защите прав потребителей»)</w:t>
      </w:r>
    </w:p>
    <w:p w14:paraId="5DE5C5DB" w14:textId="77777777" w:rsidR="006E3E31" w:rsidRPr="00D27BAF" w:rsidRDefault="006E3E31" w:rsidP="00B8114E">
      <w:pPr>
        <w:pStyle w:val="30"/>
        <w:shd w:val="clear" w:color="auto" w:fill="auto"/>
        <w:spacing w:after="0" w:line="240" w:lineRule="exact"/>
        <w:rPr>
          <w:sz w:val="16"/>
          <w:szCs w:val="16"/>
        </w:rPr>
      </w:pPr>
    </w:p>
    <w:p w14:paraId="52E447A3" w14:textId="260D89F9" w:rsidR="00D04B8F" w:rsidRPr="004D48E7" w:rsidRDefault="00762B19" w:rsidP="00FF22E3">
      <w:pPr>
        <w:pStyle w:val="40"/>
        <w:shd w:val="clear" w:color="auto" w:fill="auto"/>
        <w:tabs>
          <w:tab w:val="left" w:pos="6480"/>
          <w:tab w:val="left" w:leader="underscore" w:pos="7074"/>
          <w:tab w:val="left" w:leader="underscore" w:pos="9050"/>
          <w:tab w:val="left" w:leader="underscore" w:pos="9648"/>
        </w:tabs>
        <w:spacing w:before="0" w:after="0" w:line="240" w:lineRule="exact"/>
        <w:jc w:val="center"/>
        <w:rPr>
          <w:i w:val="0"/>
          <w:iCs w:val="0"/>
          <w:sz w:val="22"/>
          <w:szCs w:val="22"/>
        </w:rPr>
      </w:pPr>
      <w:r w:rsidRPr="004D48E7">
        <w:rPr>
          <w:rStyle w:val="40pt"/>
          <w:i/>
          <w:iCs/>
          <w:sz w:val="22"/>
          <w:szCs w:val="22"/>
        </w:rPr>
        <w:t xml:space="preserve">г. </w:t>
      </w:r>
      <w:r w:rsidRPr="004D48E7">
        <w:rPr>
          <w:i w:val="0"/>
          <w:iCs w:val="0"/>
          <w:sz w:val="22"/>
          <w:szCs w:val="22"/>
        </w:rPr>
        <w:t>Санкт-Петербург</w:t>
      </w:r>
      <w:r w:rsidRPr="004D48E7">
        <w:rPr>
          <w:i w:val="0"/>
          <w:iCs w:val="0"/>
          <w:sz w:val="22"/>
          <w:szCs w:val="22"/>
        </w:rPr>
        <w:tab/>
      </w:r>
      <w:r w:rsidR="00B8114E" w:rsidRPr="004D48E7">
        <w:rPr>
          <w:i w:val="0"/>
          <w:iCs w:val="0"/>
          <w:sz w:val="22"/>
          <w:szCs w:val="22"/>
        </w:rPr>
        <w:t xml:space="preserve">       </w:t>
      </w:r>
      <w:r w:rsidR="004D48E7">
        <w:rPr>
          <w:i w:val="0"/>
          <w:iCs w:val="0"/>
          <w:sz w:val="22"/>
          <w:szCs w:val="22"/>
        </w:rPr>
        <w:t xml:space="preserve">           </w:t>
      </w:r>
      <w:r w:rsidR="00B8114E" w:rsidRPr="004D48E7">
        <w:rPr>
          <w:i w:val="0"/>
          <w:iCs w:val="0"/>
          <w:sz w:val="22"/>
          <w:szCs w:val="22"/>
        </w:rPr>
        <w:t xml:space="preserve">  </w:t>
      </w:r>
      <w:proofErr w:type="gramStart"/>
      <w:r w:rsidR="00B8114E" w:rsidRPr="004D48E7">
        <w:rPr>
          <w:i w:val="0"/>
          <w:iCs w:val="0"/>
          <w:sz w:val="22"/>
          <w:szCs w:val="22"/>
        </w:rPr>
        <w:t xml:space="preserve">  </w:t>
      </w:r>
      <w:r w:rsidR="006E3E31" w:rsidRPr="004D48E7">
        <w:rPr>
          <w:i w:val="0"/>
          <w:iCs w:val="0"/>
          <w:sz w:val="22"/>
          <w:szCs w:val="22"/>
        </w:rPr>
        <w:t xml:space="preserve"> </w:t>
      </w:r>
      <w:r w:rsidRPr="004D48E7">
        <w:rPr>
          <w:i w:val="0"/>
          <w:iCs w:val="0"/>
          <w:sz w:val="22"/>
          <w:szCs w:val="22"/>
        </w:rPr>
        <w:t>«</w:t>
      </w:r>
      <w:proofErr w:type="gramEnd"/>
      <w:r w:rsidR="006E3E31" w:rsidRPr="004D48E7">
        <w:rPr>
          <w:i w:val="0"/>
          <w:iCs w:val="0"/>
          <w:sz w:val="22"/>
          <w:szCs w:val="22"/>
        </w:rPr>
        <w:t>___</w:t>
      </w:r>
      <w:r w:rsidRPr="004D48E7">
        <w:rPr>
          <w:rStyle w:val="40pt"/>
          <w:i/>
          <w:iCs/>
          <w:sz w:val="22"/>
          <w:szCs w:val="22"/>
        </w:rPr>
        <w:t>»</w:t>
      </w:r>
      <w:r w:rsidR="006E3E31" w:rsidRPr="004D48E7">
        <w:rPr>
          <w:rStyle w:val="40pt"/>
          <w:i/>
          <w:iCs/>
          <w:sz w:val="22"/>
          <w:szCs w:val="22"/>
        </w:rPr>
        <w:t xml:space="preserve"> _____________</w:t>
      </w:r>
      <w:r w:rsidRPr="004D48E7">
        <w:rPr>
          <w:i w:val="0"/>
          <w:iCs w:val="0"/>
          <w:sz w:val="22"/>
          <w:szCs w:val="22"/>
        </w:rPr>
        <w:t>20</w:t>
      </w:r>
      <w:r w:rsidR="008E67AA" w:rsidRPr="004D48E7">
        <w:rPr>
          <w:i w:val="0"/>
          <w:iCs w:val="0"/>
          <w:sz w:val="22"/>
          <w:szCs w:val="22"/>
        </w:rPr>
        <w:t>2</w:t>
      </w:r>
      <w:r w:rsidR="00D920D5" w:rsidRPr="004D48E7">
        <w:rPr>
          <w:i w:val="0"/>
          <w:iCs w:val="0"/>
          <w:sz w:val="22"/>
          <w:szCs w:val="22"/>
        </w:rPr>
        <w:t>0</w:t>
      </w:r>
      <w:r w:rsidR="008E67AA" w:rsidRPr="004D48E7">
        <w:rPr>
          <w:i w:val="0"/>
          <w:iCs w:val="0"/>
          <w:sz w:val="22"/>
          <w:szCs w:val="22"/>
        </w:rPr>
        <w:t xml:space="preserve"> </w:t>
      </w:r>
      <w:r w:rsidRPr="004D48E7">
        <w:rPr>
          <w:i w:val="0"/>
          <w:iCs w:val="0"/>
          <w:sz w:val="22"/>
          <w:szCs w:val="22"/>
        </w:rPr>
        <w:t>г.</w:t>
      </w:r>
    </w:p>
    <w:p w14:paraId="1A9D1355" w14:textId="77777777" w:rsidR="00AA7B3F" w:rsidRPr="00D27BAF" w:rsidRDefault="00AA7B3F" w:rsidP="00B8114E">
      <w:pPr>
        <w:pStyle w:val="40"/>
        <w:shd w:val="clear" w:color="auto" w:fill="auto"/>
        <w:spacing w:before="0" w:after="0" w:line="240" w:lineRule="exact"/>
        <w:rPr>
          <w:rStyle w:val="41"/>
          <w:i/>
          <w:iCs/>
          <w:sz w:val="16"/>
          <w:szCs w:val="16"/>
        </w:rPr>
      </w:pPr>
    </w:p>
    <w:p w14:paraId="16FB5290" w14:textId="744476EC" w:rsidR="00DF7C06" w:rsidRPr="00B8114E" w:rsidRDefault="00762B19" w:rsidP="00EC59E7">
      <w:pPr>
        <w:pStyle w:val="40"/>
        <w:shd w:val="clear" w:color="auto" w:fill="auto"/>
        <w:spacing w:before="0" w:after="0" w:line="240" w:lineRule="exact"/>
        <w:ind w:firstLine="708"/>
        <w:rPr>
          <w:sz w:val="22"/>
          <w:szCs w:val="22"/>
        </w:rPr>
      </w:pPr>
      <w:r w:rsidRPr="00B8114E">
        <w:rPr>
          <w:rStyle w:val="41"/>
          <w:sz w:val="22"/>
          <w:szCs w:val="22"/>
        </w:rPr>
        <w:t xml:space="preserve">СПб </w:t>
      </w:r>
      <w:r w:rsidRPr="00B8114E">
        <w:rPr>
          <w:rStyle w:val="a8"/>
          <w:color w:val="000000" w:themeColor="text1"/>
          <w:sz w:val="22"/>
          <w:szCs w:val="22"/>
        </w:rPr>
        <w:t>ГАУЗ «Городская поликлиника №83»</w:t>
      </w:r>
      <w:r w:rsidR="00062865" w:rsidRPr="00B8114E">
        <w:rPr>
          <w:rStyle w:val="a8"/>
          <w:color w:val="000000" w:themeColor="text1"/>
          <w:sz w:val="22"/>
          <w:szCs w:val="22"/>
        </w:rPr>
        <w:t>,</w:t>
      </w:r>
      <w:r w:rsidRPr="00B8114E">
        <w:rPr>
          <w:rStyle w:val="a8"/>
          <w:color w:val="000000" w:themeColor="text1"/>
          <w:sz w:val="22"/>
          <w:szCs w:val="22"/>
        </w:rPr>
        <w:t xml:space="preserve"> </w:t>
      </w:r>
      <w:r w:rsidR="00062865" w:rsidRPr="00B8114E">
        <w:rPr>
          <w:rStyle w:val="a8"/>
          <w:color w:val="000000" w:themeColor="text1"/>
          <w:sz w:val="22"/>
          <w:szCs w:val="22"/>
        </w:rPr>
        <w:t>именуемое</w:t>
      </w:r>
      <w:r w:rsidR="00062865" w:rsidRPr="00B8114E">
        <w:rPr>
          <w:rStyle w:val="41"/>
          <w:color w:val="000000" w:themeColor="text1"/>
          <w:sz w:val="22"/>
          <w:szCs w:val="22"/>
        </w:rPr>
        <w:t xml:space="preserve"> </w:t>
      </w:r>
      <w:r w:rsidR="00062865" w:rsidRPr="00B8114E">
        <w:rPr>
          <w:rStyle w:val="41"/>
          <w:sz w:val="22"/>
          <w:szCs w:val="22"/>
        </w:rPr>
        <w:t xml:space="preserve">в дальнейшем «Поликлиника» </w:t>
      </w:r>
      <w:r w:rsidRPr="00B8114E">
        <w:rPr>
          <w:rStyle w:val="a8"/>
          <w:color w:val="000000" w:themeColor="text1"/>
          <w:sz w:val="22"/>
          <w:szCs w:val="22"/>
        </w:rPr>
        <w:t>(лицензия</w:t>
      </w:r>
      <w:r w:rsidR="00062865" w:rsidRPr="00D27BAF">
        <w:rPr>
          <w:rStyle w:val="ab"/>
          <w:b/>
          <w:i w:val="0"/>
          <w:iCs w:val="0"/>
          <w:color w:val="000000" w:themeColor="text1"/>
          <w:sz w:val="22"/>
          <w:szCs w:val="22"/>
        </w:rPr>
        <w:footnoteReference w:id="1"/>
      </w:r>
      <w:r w:rsidRPr="00B8114E">
        <w:rPr>
          <w:rStyle w:val="a8"/>
          <w:color w:val="000000" w:themeColor="text1"/>
          <w:sz w:val="22"/>
          <w:szCs w:val="22"/>
        </w:rPr>
        <w:t xml:space="preserve"> N</w:t>
      </w:r>
      <w:r w:rsidR="00E10F44">
        <w:rPr>
          <w:rStyle w:val="a8"/>
          <w:color w:val="000000" w:themeColor="text1"/>
          <w:sz w:val="22"/>
          <w:szCs w:val="22"/>
        </w:rPr>
        <w:t xml:space="preserve"> </w:t>
      </w:r>
      <w:r w:rsidRPr="00B8114E">
        <w:rPr>
          <w:rStyle w:val="a8"/>
          <w:color w:val="000000" w:themeColor="text1"/>
          <w:sz w:val="22"/>
          <w:szCs w:val="22"/>
        </w:rPr>
        <w:t>78-01-004156 от 29</w:t>
      </w:r>
      <w:r w:rsidR="004A4617" w:rsidRPr="00B8114E">
        <w:rPr>
          <w:rStyle w:val="a8"/>
          <w:color w:val="000000" w:themeColor="text1"/>
          <w:sz w:val="22"/>
          <w:szCs w:val="22"/>
        </w:rPr>
        <w:t>.11.</w:t>
      </w:r>
      <w:r w:rsidRPr="00B8114E">
        <w:rPr>
          <w:rStyle w:val="a8"/>
          <w:color w:val="000000" w:themeColor="text1"/>
          <w:sz w:val="22"/>
          <w:szCs w:val="22"/>
        </w:rPr>
        <w:t>2013</w:t>
      </w:r>
      <w:r w:rsidR="00E10F44">
        <w:rPr>
          <w:rStyle w:val="a8"/>
          <w:color w:val="000000" w:themeColor="text1"/>
          <w:sz w:val="22"/>
          <w:szCs w:val="22"/>
        </w:rPr>
        <w:t>г.</w:t>
      </w:r>
      <w:r w:rsidRPr="00B8114E">
        <w:rPr>
          <w:rStyle w:val="a8"/>
          <w:color w:val="000000" w:themeColor="text1"/>
          <w:sz w:val="22"/>
          <w:szCs w:val="22"/>
        </w:rPr>
        <w:t>, выданная Комитетом по здравоохранению С</w:t>
      </w:r>
      <w:r w:rsidR="00803ECF" w:rsidRPr="00B8114E">
        <w:rPr>
          <w:rStyle w:val="a8"/>
          <w:color w:val="000000" w:themeColor="text1"/>
          <w:sz w:val="22"/>
          <w:szCs w:val="22"/>
        </w:rPr>
        <w:t>анкт-</w:t>
      </w:r>
      <w:r w:rsidRPr="00B8114E">
        <w:rPr>
          <w:rStyle w:val="a8"/>
          <w:color w:val="000000" w:themeColor="text1"/>
          <w:sz w:val="22"/>
          <w:szCs w:val="22"/>
        </w:rPr>
        <w:t>П</w:t>
      </w:r>
      <w:r w:rsidR="00803ECF" w:rsidRPr="00B8114E">
        <w:rPr>
          <w:rStyle w:val="a8"/>
          <w:color w:val="000000" w:themeColor="text1"/>
          <w:sz w:val="22"/>
          <w:szCs w:val="22"/>
        </w:rPr>
        <w:t>етербурга</w:t>
      </w:r>
      <w:r w:rsidR="00DF7C06" w:rsidRPr="00B8114E">
        <w:rPr>
          <w:rStyle w:val="a8"/>
          <w:color w:val="000000" w:themeColor="text1"/>
          <w:sz w:val="22"/>
          <w:szCs w:val="22"/>
        </w:rPr>
        <w:t>, адрес места нахождения лицензирующего органа</w:t>
      </w:r>
      <w:r w:rsidR="00E10F44">
        <w:rPr>
          <w:rStyle w:val="a8"/>
          <w:color w:val="000000" w:themeColor="text1"/>
          <w:sz w:val="22"/>
          <w:szCs w:val="22"/>
        </w:rPr>
        <w:t>: 191023</w:t>
      </w:r>
      <w:r w:rsidR="00803ECF" w:rsidRPr="00B8114E">
        <w:rPr>
          <w:rStyle w:val="a8"/>
          <w:color w:val="000000" w:themeColor="text1"/>
          <w:sz w:val="22"/>
          <w:szCs w:val="22"/>
        </w:rPr>
        <w:t xml:space="preserve"> Санкт-Петербург,</w:t>
      </w:r>
      <w:r w:rsidR="00DF7C06" w:rsidRPr="00B8114E">
        <w:rPr>
          <w:rStyle w:val="a8"/>
          <w:color w:val="000000" w:themeColor="text1"/>
          <w:sz w:val="22"/>
          <w:szCs w:val="22"/>
        </w:rPr>
        <w:t xml:space="preserve"> </w:t>
      </w:r>
      <w:r w:rsidR="00803ECF" w:rsidRPr="00B8114E">
        <w:rPr>
          <w:rStyle w:val="a8"/>
          <w:color w:val="000000" w:themeColor="text1"/>
          <w:sz w:val="22"/>
          <w:szCs w:val="22"/>
        </w:rPr>
        <w:t>Малая Садовая ул., д. 1</w:t>
      </w:r>
      <w:r w:rsidRPr="00B8114E">
        <w:rPr>
          <w:rStyle w:val="a8"/>
          <w:color w:val="000000" w:themeColor="text1"/>
          <w:sz w:val="22"/>
          <w:szCs w:val="22"/>
        </w:rPr>
        <w:t>,</w:t>
      </w:r>
      <w:r w:rsidR="00B5138A" w:rsidRPr="00B8114E">
        <w:rPr>
          <w:rStyle w:val="a8"/>
          <w:color w:val="000000" w:themeColor="text1"/>
          <w:sz w:val="22"/>
          <w:szCs w:val="22"/>
        </w:rPr>
        <w:t xml:space="preserve"> справочная служба  (812) 635-55-64,</w:t>
      </w:r>
      <w:r w:rsidRPr="00B8114E">
        <w:rPr>
          <w:rStyle w:val="a8"/>
          <w:color w:val="000000" w:themeColor="text1"/>
          <w:sz w:val="22"/>
          <w:szCs w:val="22"/>
        </w:rPr>
        <w:t xml:space="preserve"> ОГРН 1037828007513, свидетельство о внесении записи в ЕГРЮЛ серия 78 №</w:t>
      </w:r>
      <w:r w:rsidR="004A4617" w:rsidRPr="00B8114E">
        <w:rPr>
          <w:rStyle w:val="a8"/>
          <w:color w:val="000000" w:themeColor="text1"/>
          <w:sz w:val="22"/>
          <w:szCs w:val="22"/>
        </w:rPr>
        <w:t xml:space="preserve"> 008740158, выданное 21.11.2012</w:t>
      </w:r>
      <w:r w:rsidR="00E10F44">
        <w:rPr>
          <w:rStyle w:val="a8"/>
          <w:color w:val="000000" w:themeColor="text1"/>
          <w:sz w:val="22"/>
          <w:szCs w:val="22"/>
        </w:rPr>
        <w:t>г.</w:t>
      </w:r>
      <w:r w:rsidRPr="00B8114E">
        <w:rPr>
          <w:rStyle w:val="a8"/>
          <w:color w:val="000000" w:themeColor="text1"/>
          <w:sz w:val="22"/>
          <w:szCs w:val="22"/>
        </w:rPr>
        <w:t xml:space="preserve"> Межрайонной инспекцией Федеральной налоговой службы № 15 по С</w:t>
      </w:r>
      <w:r w:rsidR="00DF7C06" w:rsidRPr="00B8114E">
        <w:rPr>
          <w:rStyle w:val="a8"/>
          <w:color w:val="000000" w:themeColor="text1"/>
          <w:sz w:val="22"/>
          <w:szCs w:val="22"/>
        </w:rPr>
        <w:t>анкт-</w:t>
      </w:r>
      <w:r w:rsidRPr="00B8114E">
        <w:rPr>
          <w:rStyle w:val="a8"/>
          <w:color w:val="000000" w:themeColor="text1"/>
          <w:sz w:val="22"/>
          <w:szCs w:val="22"/>
        </w:rPr>
        <w:t>П</w:t>
      </w:r>
      <w:r w:rsidR="00DF7C06" w:rsidRPr="00B8114E">
        <w:rPr>
          <w:rStyle w:val="a8"/>
          <w:color w:val="000000" w:themeColor="text1"/>
          <w:sz w:val="22"/>
          <w:szCs w:val="22"/>
        </w:rPr>
        <w:t>етербургу</w:t>
      </w:r>
      <w:r w:rsidRPr="00B8114E">
        <w:rPr>
          <w:rStyle w:val="a8"/>
          <w:color w:val="000000" w:themeColor="text1"/>
          <w:sz w:val="22"/>
          <w:szCs w:val="22"/>
        </w:rPr>
        <w:t xml:space="preserve">), </w:t>
      </w:r>
      <w:r w:rsidRPr="00B8114E">
        <w:rPr>
          <w:rStyle w:val="41"/>
          <w:sz w:val="22"/>
          <w:szCs w:val="22"/>
        </w:rPr>
        <w:t>в лице главного врача Кузьмина-</w:t>
      </w:r>
      <w:proofErr w:type="spellStart"/>
      <w:r w:rsidRPr="00B8114E">
        <w:rPr>
          <w:rStyle w:val="41"/>
          <w:sz w:val="22"/>
          <w:szCs w:val="22"/>
        </w:rPr>
        <w:t>Крутецкого</w:t>
      </w:r>
      <w:proofErr w:type="spellEnd"/>
      <w:r w:rsidRPr="00B8114E">
        <w:rPr>
          <w:rStyle w:val="41"/>
          <w:sz w:val="22"/>
          <w:szCs w:val="22"/>
        </w:rPr>
        <w:t xml:space="preserve"> М.И., действующего на</w:t>
      </w:r>
      <w:r w:rsidR="00DF7C06" w:rsidRPr="00B8114E">
        <w:rPr>
          <w:rStyle w:val="41"/>
          <w:sz w:val="22"/>
          <w:szCs w:val="22"/>
        </w:rPr>
        <w:t xml:space="preserve"> </w:t>
      </w:r>
      <w:r w:rsidRPr="00B8114E">
        <w:rPr>
          <w:i w:val="0"/>
          <w:sz w:val="22"/>
          <w:szCs w:val="22"/>
        </w:rPr>
        <w:t xml:space="preserve">основании </w:t>
      </w:r>
      <w:r w:rsidR="00E10F44">
        <w:rPr>
          <w:i w:val="0"/>
          <w:sz w:val="22"/>
          <w:szCs w:val="22"/>
        </w:rPr>
        <w:t xml:space="preserve">Устава, с одной стороны и </w:t>
      </w:r>
      <w:r w:rsidRPr="00B8114E">
        <w:rPr>
          <w:i w:val="0"/>
          <w:sz w:val="22"/>
          <w:szCs w:val="22"/>
        </w:rPr>
        <w:t>гражданин(ка)</w:t>
      </w:r>
      <w:r w:rsidR="00E10F44">
        <w:rPr>
          <w:i w:val="0"/>
          <w:sz w:val="22"/>
          <w:szCs w:val="22"/>
        </w:rPr>
        <w:t xml:space="preserve"> </w:t>
      </w:r>
      <w:r w:rsidR="00DF7C06" w:rsidRPr="00B8114E">
        <w:rPr>
          <w:sz w:val="22"/>
          <w:szCs w:val="22"/>
        </w:rPr>
        <w:t>________________________________________________________</w:t>
      </w:r>
      <w:r w:rsidR="00D27BAF">
        <w:rPr>
          <w:sz w:val="22"/>
          <w:szCs w:val="22"/>
        </w:rPr>
        <w:t>___________</w:t>
      </w:r>
      <w:r w:rsidR="00E10F44">
        <w:rPr>
          <w:sz w:val="22"/>
          <w:szCs w:val="22"/>
        </w:rPr>
        <w:t xml:space="preserve">______ </w:t>
      </w:r>
    </w:p>
    <w:p w14:paraId="429B1802" w14:textId="006935CB" w:rsidR="00DF7C06" w:rsidRPr="00B8114E" w:rsidRDefault="00EC59E7" w:rsidP="00B8114E">
      <w:pPr>
        <w:pStyle w:val="40"/>
        <w:shd w:val="clear" w:color="auto" w:fill="auto"/>
        <w:spacing w:before="0" w:after="0" w:line="240" w:lineRule="exac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ФИО, </w:t>
      </w:r>
      <w:r w:rsidR="0027659F">
        <w:rPr>
          <w:sz w:val="22"/>
          <w:szCs w:val="22"/>
          <w:vertAlign w:val="superscript"/>
        </w:rPr>
        <w:t>года рождения</w:t>
      </w:r>
    </w:p>
    <w:p w14:paraId="1641FB67" w14:textId="77777777" w:rsidR="00D04B8F" w:rsidRPr="00B8114E" w:rsidRDefault="00762B19" w:rsidP="00B8114E">
      <w:pPr>
        <w:pStyle w:val="20"/>
        <w:shd w:val="clear" w:color="auto" w:fill="auto"/>
        <w:spacing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именуемый(</w:t>
      </w:r>
      <w:proofErr w:type="spellStart"/>
      <w:r w:rsidRPr="00B8114E">
        <w:rPr>
          <w:sz w:val="22"/>
          <w:szCs w:val="22"/>
        </w:rPr>
        <w:t>ая</w:t>
      </w:r>
      <w:proofErr w:type="spellEnd"/>
      <w:r w:rsidRPr="00B8114E">
        <w:rPr>
          <w:sz w:val="22"/>
          <w:szCs w:val="22"/>
        </w:rPr>
        <w:t xml:space="preserve">) в дальнейшем «Пациент», с другой стороны, заключили настоящий договор </w:t>
      </w:r>
      <w:r w:rsidR="00D920D5" w:rsidRPr="00B8114E">
        <w:rPr>
          <w:sz w:val="22"/>
          <w:szCs w:val="22"/>
        </w:rPr>
        <w:t>(</w:t>
      </w:r>
      <w:r w:rsidRPr="00B8114E">
        <w:rPr>
          <w:rStyle w:val="21"/>
          <w:i w:val="0"/>
          <w:sz w:val="22"/>
          <w:szCs w:val="22"/>
        </w:rPr>
        <w:t>далее</w:t>
      </w:r>
      <w:r w:rsidR="004A4617" w:rsidRPr="00B8114E">
        <w:rPr>
          <w:rStyle w:val="21"/>
          <w:i w:val="0"/>
          <w:sz w:val="22"/>
          <w:szCs w:val="22"/>
        </w:rPr>
        <w:t xml:space="preserve"> -</w:t>
      </w:r>
      <w:r w:rsidRPr="00B8114E">
        <w:rPr>
          <w:rStyle w:val="20pt"/>
          <w:sz w:val="22"/>
          <w:szCs w:val="22"/>
        </w:rPr>
        <w:t xml:space="preserve"> </w:t>
      </w:r>
      <w:r w:rsidRPr="00B8114E">
        <w:rPr>
          <w:sz w:val="22"/>
          <w:szCs w:val="22"/>
        </w:rPr>
        <w:t>Договор) о нижеследующем:</w:t>
      </w:r>
    </w:p>
    <w:p w14:paraId="7C56655F" w14:textId="77777777" w:rsidR="005B0097" w:rsidRPr="00D27BAF" w:rsidRDefault="005B0097" w:rsidP="00B8114E">
      <w:pPr>
        <w:pStyle w:val="20"/>
        <w:shd w:val="clear" w:color="auto" w:fill="auto"/>
        <w:spacing w:line="240" w:lineRule="exact"/>
        <w:rPr>
          <w:sz w:val="16"/>
          <w:szCs w:val="16"/>
        </w:rPr>
      </w:pPr>
    </w:p>
    <w:p w14:paraId="197BEE3E" w14:textId="77777777" w:rsidR="00D04B8F" w:rsidRPr="00B8114E" w:rsidRDefault="00762B19" w:rsidP="00B8114E">
      <w:pPr>
        <w:pStyle w:val="120"/>
        <w:keepNext/>
        <w:keepLines/>
        <w:shd w:val="clear" w:color="auto" w:fill="auto"/>
        <w:spacing w:after="0" w:line="240" w:lineRule="exact"/>
        <w:rPr>
          <w:b/>
          <w:sz w:val="22"/>
          <w:szCs w:val="22"/>
        </w:rPr>
      </w:pPr>
      <w:bookmarkStart w:id="3" w:name="bookmark2"/>
      <w:r w:rsidRPr="00B8114E">
        <w:rPr>
          <w:b/>
          <w:sz w:val="22"/>
          <w:szCs w:val="22"/>
        </w:rPr>
        <w:t>1. ПРЕДМЕТ ДОГОВОРА</w:t>
      </w:r>
      <w:bookmarkEnd w:id="3"/>
    </w:p>
    <w:p w14:paraId="426F7666" w14:textId="77777777" w:rsidR="00D04B8F" w:rsidRPr="00B8114E" w:rsidRDefault="00762B19" w:rsidP="00B8114E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Поликлиника оказывает Пациенту медицинские услуги, согласно Приложению № 1</w:t>
      </w:r>
      <w:r w:rsidR="005B0097" w:rsidRPr="00B8114E">
        <w:rPr>
          <w:sz w:val="22"/>
          <w:szCs w:val="22"/>
        </w:rPr>
        <w:t xml:space="preserve"> </w:t>
      </w:r>
      <w:r w:rsidRPr="00B8114E">
        <w:rPr>
          <w:sz w:val="22"/>
          <w:szCs w:val="22"/>
        </w:rPr>
        <w:t>именуемое в дальнейшем «Услуга», а Пациент обязуется оплатить полученную Услугу.</w:t>
      </w:r>
    </w:p>
    <w:p w14:paraId="0A25D4AC" w14:textId="404EF773" w:rsidR="003F232F" w:rsidRDefault="00762B19" w:rsidP="00B8114E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Какое-либо специализированное обследование и (или) лечение проводится пациенту при необходимости, устанавливаемой врачом, на основании результатов диагностических обследований и имеющихся показаний на основе стандартов медицинской помощи, установленных требований к оказанию медицинской помощи в медицинской практике.</w:t>
      </w:r>
    </w:p>
    <w:p w14:paraId="0F7CB76C" w14:textId="441FE050" w:rsidR="003F232F" w:rsidRPr="00F1417B" w:rsidRDefault="003F232F" w:rsidP="00F1417B">
      <w:pPr>
        <w:pStyle w:val="20"/>
        <w:numPr>
          <w:ilvl w:val="0"/>
          <w:numId w:val="1"/>
        </w:numPr>
        <w:shd w:val="clear" w:color="auto" w:fill="auto"/>
        <w:tabs>
          <w:tab w:val="left" w:pos="724"/>
        </w:tabs>
        <w:spacing w:line="240" w:lineRule="exact"/>
        <w:rPr>
          <w:sz w:val="22"/>
          <w:szCs w:val="22"/>
        </w:rPr>
      </w:pPr>
      <w:r w:rsidRPr="00F1417B">
        <w:rPr>
          <w:color w:val="auto"/>
          <w:sz w:val="22"/>
          <w:szCs w:val="22"/>
          <w:shd w:val="clear" w:color="auto" w:fill="FFFFFF"/>
        </w:rPr>
        <w:t>Пациент уведомлен о том, что медицинская услуга входит в территориальную программу государственных гарантий бесплатного оказания гражданам на территории г. Санкт-Петербурга медицинской помощи на 2020 год и может быть ему оказана бесплатно в порядке, предусмотренном вышеуказанной Программой государственных гарантий, но Пациент желает получить данную услугу на платной основе в Поликлинике.</w:t>
      </w:r>
    </w:p>
    <w:p w14:paraId="1CC7DD61" w14:textId="77777777" w:rsidR="005B0097" w:rsidRPr="00D27BAF" w:rsidRDefault="005B0097" w:rsidP="00B8114E">
      <w:pPr>
        <w:pStyle w:val="120"/>
        <w:keepNext/>
        <w:keepLines/>
        <w:shd w:val="clear" w:color="auto" w:fill="auto"/>
        <w:spacing w:after="0" w:line="240" w:lineRule="exact"/>
        <w:rPr>
          <w:b/>
          <w:sz w:val="16"/>
          <w:szCs w:val="16"/>
        </w:rPr>
      </w:pPr>
      <w:bookmarkStart w:id="4" w:name="bookmark3"/>
    </w:p>
    <w:p w14:paraId="3A848617" w14:textId="77777777" w:rsidR="00D04B8F" w:rsidRPr="00B8114E" w:rsidRDefault="00762B19" w:rsidP="00B8114E">
      <w:pPr>
        <w:pStyle w:val="120"/>
        <w:keepNext/>
        <w:keepLines/>
        <w:shd w:val="clear" w:color="auto" w:fill="auto"/>
        <w:spacing w:after="0" w:line="240" w:lineRule="exact"/>
        <w:rPr>
          <w:b/>
          <w:sz w:val="22"/>
          <w:szCs w:val="22"/>
        </w:rPr>
      </w:pPr>
      <w:r w:rsidRPr="00B8114E">
        <w:rPr>
          <w:b/>
          <w:sz w:val="22"/>
          <w:szCs w:val="22"/>
        </w:rPr>
        <w:t>2. ПРАВА И ОБЯЗАННОСТИ СТОРОН</w:t>
      </w:r>
      <w:bookmarkEnd w:id="4"/>
    </w:p>
    <w:p w14:paraId="0918EE82" w14:textId="3111D112" w:rsidR="00D04B8F" w:rsidRPr="004D48E7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 xml:space="preserve">Поликлиника принимает на себя обязательство оказать Услуги, указанные в п.1.1, настоящего </w:t>
      </w:r>
      <w:r w:rsidR="009D2224" w:rsidRPr="004D48E7">
        <w:rPr>
          <w:sz w:val="22"/>
          <w:szCs w:val="22"/>
        </w:rPr>
        <w:t>Д</w:t>
      </w:r>
      <w:r w:rsidRPr="004D48E7">
        <w:rPr>
          <w:sz w:val="22"/>
          <w:szCs w:val="22"/>
        </w:rPr>
        <w:t>оговора, согласно</w:t>
      </w:r>
      <w:r w:rsidR="009D2224" w:rsidRPr="004D48E7">
        <w:rPr>
          <w:sz w:val="22"/>
          <w:szCs w:val="22"/>
        </w:rPr>
        <w:t xml:space="preserve"> порядкам, </w:t>
      </w:r>
      <w:r w:rsidRPr="004D48E7">
        <w:rPr>
          <w:sz w:val="22"/>
          <w:szCs w:val="22"/>
        </w:rPr>
        <w:t xml:space="preserve">стандартам </w:t>
      </w:r>
      <w:r w:rsidR="009D2224" w:rsidRPr="004D48E7">
        <w:rPr>
          <w:sz w:val="22"/>
          <w:szCs w:val="22"/>
        </w:rPr>
        <w:t>и клиническим рекомендациям</w:t>
      </w:r>
      <w:r w:rsidRPr="004D48E7">
        <w:rPr>
          <w:sz w:val="22"/>
          <w:szCs w:val="22"/>
        </w:rPr>
        <w:t>.</w:t>
      </w:r>
      <w:r w:rsidR="009D2224" w:rsidRPr="004D48E7">
        <w:rPr>
          <w:sz w:val="22"/>
          <w:szCs w:val="22"/>
        </w:rPr>
        <w:t xml:space="preserve"> Поликлиника приступает к оказанию медицинских услуг после оплаты Пациентом их стоимости.</w:t>
      </w:r>
    </w:p>
    <w:p w14:paraId="5D8D6130" w14:textId="77777777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>Поликлиника на основании результатов обследований дает Пациенту необходимые рекомендации и разъяснения о способах лечения. После проведения лечения Пациенту по требованию выдается выписка из амбулаторной карты.</w:t>
      </w:r>
    </w:p>
    <w:p w14:paraId="13D64EF3" w14:textId="77777777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>Поликлиника обязуется сохранить конфиденциальность информации о здоровье Пациента в соответствии с требованиями, установленными действующим законодательством РФ.</w:t>
      </w:r>
    </w:p>
    <w:p w14:paraId="1F9F71F5" w14:textId="77777777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>Поликлиника вправе самостоятельно определять объем исследований и оперативных вмешательств для исполнения всех принятых на себя обязательств по договору. В случае возникновения экстренных состояний, пациенту может быть оказана медицинская помощь, не предусмотренная Договором.</w:t>
      </w:r>
    </w:p>
    <w:p w14:paraId="42E387E4" w14:textId="77777777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>Пациент обязуется оплатить получаемую услугу, внимательно ознакомившись с информацией, касающейся его лечения.</w:t>
      </w:r>
    </w:p>
    <w:p w14:paraId="2DE0FF09" w14:textId="781C5753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 xml:space="preserve">Пациент, в процессе оказания медицинской услуги, должен информировать врача о перенесенных заболеваниях, известных ему аллергических реакциях, противопоказаниях, факторах наследственности и прочее. </w:t>
      </w:r>
      <w:r w:rsidR="003F232F" w:rsidRPr="00B8114E">
        <w:rPr>
          <w:sz w:val="22"/>
          <w:szCs w:val="22"/>
        </w:rPr>
        <w:t xml:space="preserve">Также Пациент незамедлительно ставит в известность лечащего врача или медицинский персонал о любых изменениях своего самочувствия, а также иных обстоятельствах, могущих повлиять на </w:t>
      </w:r>
      <w:r w:rsidR="00B8114E" w:rsidRPr="00B8114E">
        <w:rPr>
          <w:sz w:val="22"/>
          <w:szCs w:val="22"/>
        </w:rPr>
        <w:t xml:space="preserve">результаты оказываемых медицинских услуг. </w:t>
      </w:r>
      <w:r w:rsidR="00062865" w:rsidRPr="00B8114E">
        <w:rPr>
          <w:sz w:val="22"/>
          <w:szCs w:val="22"/>
        </w:rPr>
        <w:t>При намеренном сокрытии указанной информации</w:t>
      </w:r>
      <w:r w:rsidRPr="00B8114E">
        <w:rPr>
          <w:sz w:val="22"/>
          <w:szCs w:val="22"/>
        </w:rPr>
        <w:t xml:space="preserve"> Пациент несет все риски неблагоприятных последствий, связанных с сокрытием этой информации.</w:t>
      </w:r>
    </w:p>
    <w:p w14:paraId="2BA4C181" w14:textId="05B9D573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>Пациент обязуется соблюдать правила поведения, существующие в поликлинике; строго выполнять все назначения медицинского персонала и сотрудников Поликлиники.</w:t>
      </w:r>
    </w:p>
    <w:p w14:paraId="453E3DBF" w14:textId="485E75F8" w:rsidR="003F232F" w:rsidRPr="00B8114E" w:rsidRDefault="003F232F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 xml:space="preserve">До заключения Договора Пациент уведомлен о том, что несоблюдение указаний (рекомендаций) лечащего врача и/или медицинского персонала может снизить качество предоставленных платных медицинских услуг, повлечь за собой невозможность их завершения в срок или отрицательно сказаться на здоровье Пациента. </w:t>
      </w:r>
    </w:p>
    <w:p w14:paraId="6AA04568" w14:textId="1D385770" w:rsidR="00D04B8F" w:rsidRPr="00B8114E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color w:val="auto"/>
          <w:sz w:val="22"/>
          <w:szCs w:val="22"/>
        </w:rPr>
      </w:pPr>
      <w:r w:rsidRPr="00B8114E">
        <w:rPr>
          <w:color w:val="auto"/>
          <w:sz w:val="22"/>
          <w:szCs w:val="22"/>
        </w:rPr>
        <w:lastRenderedPageBreak/>
        <w:t>П</w:t>
      </w:r>
      <w:r w:rsidR="00DB28A3" w:rsidRPr="00B8114E">
        <w:rPr>
          <w:color w:val="auto"/>
          <w:sz w:val="22"/>
          <w:szCs w:val="22"/>
        </w:rPr>
        <w:t xml:space="preserve">ациент вправе отказаться от исполнения Договора в любое время при условии оплаты исполнителю </w:t>
      </w:r>
      <w:r w:rsidR="00D27BAF" w:rsidRPr="00B8114E">
        <w:rPr>
          <w:color w:val="auto"/>
          <w:sz w:val="22"/>
          <w:szCs w:val="22"/>
        </w:rPr>
        <w:t>фактически понесенных им расходов, связанных с исполнением обязательств по договору.</w:t>
      </w:r>
    </w:p>
    <w:p w14:paraId="219394EE" w14:textId="6E82CC94" w:rsidR="00D04B8F" w:rsidRDefault="00762B19" w:rsidP="00412290">
      <w:pPr>
        <w:pStyle w:val="20"/>
        <w:numPr>
          <w:ilvl w:val="1"/>
          <w:numId w:val="5"/>
        </w:numPr>
        <w:shd w:val="clear" w:color="auto" w:fill="auto"/>
        <w:tabs>
          <w:tab w:val="left" w:pos="724"/>
        </w:tabs>
        <w:spacing w:line="240" w:lineRule="auto"/>
        <w:ind w:left="0" w:firstLine="0"/>
        <w:rPr>
          <w:sz w:val="22"/>
          <w:szCs w:val="22"/>
        </w:rPr>
      </w:pPr>
      <w:r w:rsidRPr="00B8114E">
        <w:rPr>
          <w:sz w:val="22"/>
          <w:szCs w:val="22"/>
        </w:rPr>
        <w:t>Стороны пришли к соглашению, что любые документы или уведомление, содержащие охраняемую Законом тайну, в целях исполнения обязательств по Договору, могут быть направлены Сторонами друг другу по электронной почте, а также посредством отправления СМС сообщений по реквизитам, указанным в Договоре. По требованию одной из Сторон, направленные по электронным каналам связи документы, предоставляются в письменном виде. Документ или уведомление, направленные посредством электронных каналов связи, считаются полученными в день их отправления.</w:t>
      </w:r>
    </w:p>
    <w:p w14:paraId="35C52263" w14:textId="77777777" w:rsidR="007848B1" w:rsidRPr="00B8114E" w:rsidRDefault="007848B1" w:rsidP="00B8114E">
      <w:pPr>
        <w:pStyle w:val="20"/>
        <w:shd w:val="clear" w:color="auto" w:fill="auto"/>
        <w:tabs>
          <w:tab w:val="left" w:pos="724"/>
        </w:tabs>
        <w:spacing w:line="240" w:lineRule="exact"/>
        <w:rPr>
          <w:sz w:val="22"/>
          <w:szCs w:val="22"/>
        </w:rPr>
      </w:pPr>
    </w:p>
    <w:p w14:paraId="2F60DDA8" w14:textId="67D608AB" w:rsidR="005B0097" w:rsidRPr="00B8114E" w:rsidRDefault="007848B1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3. СТОИМОСТЬ УСЛУГ И ПОРЯДОК ПЛАТЕЖЕЙ</w:t>
      </w:r>
    </w:p>
    <w:p w14:paraId="32244681" w14:textId="77777777" w:rsidR="007848B1" w:rsidRPr="00B8114E" w:rsidRDefault="007848B1" w:rsidP="00D27BAF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Стоимость Услуги устанавливается действующим прейскурантом (в российских рублях).</w:t>
      </w:r>
    </w:p>
    <w:p w14:paraId="34B19FDA" w14:textId="1775C9DE" w:rsidR="007848B1" w:rsidRPr="00B8114E" w:rsidRDefault="007848B1" w:rsidP="00D27BAF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 xml:space="preserve">Оплата Услуг осуществляется Пациентом </w:t>
      </w:r>
      <w:r w:rsidR="006B6529" w:rsidRPr="00B8114E">
        <w:rPr>
          <w:sz w:val="22"/>
          <w:szCs w:val="22"/>
        </w:rPr>
        <w:t>наличным или безналичным путем, через</w:t>
      </w:r>
      <w:r w:rsidRPr="00B8114E">
        <w:rPr>
          <w:sz w:val="22"/>
          <w:szCs w:val="22"/>
        </w:rPr>
        <w:t xml:space="preserve"> в кассу Поликлиники.</w:t>
      </w:r>
      <w:r w:rsidR="009D2224">
        <w:rPr>
          <w:sz w:val="22"/>
          <w:szCs w:val="22"/>
        </w:rPr>
        <w:t xml:space="preserve"> По требованию Пациента, на предоставление платных медицинских услуг может быть составлена смета, которая становится неотъемлемой частью Договора.</w:t>
      </w:r>
    </w:p>
    <w:p w14:paraId="1D4E31A2" w14:textId="77777777" w:rsidR="007848B1" w:rsidRPr="00B8114E" w:rsidRDefault="007848B1" w:rsidP="00D27BAF">
      <w:pPr>
        <w:pStyle w:val="11"/>
        <w:numPr>
          <w:ilvl w:val="0"/>
          <w:numId w:val="2"/>
        </w:numPr>
        <w:shd w:val="clear" w:color="auto" w:fill="auto"/>
        <w:tabs>
          <w:tab w:val="left" w:pos="747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При возникновении необходимости выполнения дополнительного обследования и лечения количество Услуг может быть изменено Поликлиникой по согласованию с Пациентом с учетом уточненного диагноза и оплатой Пациентом этих услуг.</w:t>
      </w:r>
    </w:p>
    <w:p w14:paraId="5BD2D99C" w14:textId="77777777" w:rsidR="00746890" w:rsidRPr="00B8114E" w:rsidRDefault="00746890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</w:p>
    <w:p w14:paraId="0244FF27" w14:textId="19177EE3" w:rsidR="005B0097" w:rsidRPr="00B8114E" w:rsidRDefault="007848B1" w:rsidP="00D27BAF">
      <w:pPr>
        <w:pStyle w:val="10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4. ОТВЕТСТВЕННОСТИ СТОРОН</w:t>
      </w:r>
    </w:p>
    <w:p w14:paraId="2BFD31B8" w14:textId="77777777" w:rsidR="007848B1" w:rsidRPr="00B8114E" w:rsidRDefault="007848B1" w:rsidP="00D27BAF">
      <w:pPr>
        <w:pStyle w:val="11"/>
        <w:numPr>
          <w:ilvl w:val="0"/>
          <w:numId w:val="3"/>
        </w:numPr>
        <w:shd w:val="clear" w:color="auto" w:fill="auto"/>
        <w:tabs>
          <w:tab w:val="left" w:pos="747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В случае неуплаты Пациентом стоимости Услуги на условиях, указанных в разделе 3 настоящего Договора, Поликлиника имеет право отказать Пациенту в оказании Услуги до оплаты последним ее стоимости.</w:t>
      </w:r>
    </w:p>
    <w:p w14:paraId="2B691C51" w14:textId="77777777" w:rsidR="007848B1" w:rsidRPr="00B8114E" w:rsidRDefault="007848B1" w:rsidP="00D27BAF">
      <w:pPr>
        <w:pStyle w:val="11"/>
        <w:numPr>
          <w:ilvl w:val="0"/>
          <w:numId w:val="3"/>
        </w:numPr>
        <w:shd w:val="clear" w:color="auto" w:fill="auto"/>
        <w:tabs>
          <w:tab w:val="left" w:pos="733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Поликлиника не несет ответственности за результаты оказания Услуги в случаях несоблюдения Пациентом всех рекомендаций по лечению и иных неправомерных действий.</w:t>
      </w:r>
    </w:p>
    <w:p w14:paraId="7A7009F1" w14:textId="356B7A1F" w:rsidR="007848B1" w:rsidRDefault="007848B1" w:rsidP="00D27BAF">
      <w:pPr>
        <w:pStyle w:val="11"/>
        <w:numPr>
          <w:ilvl w:val="0"/>
          <w:numId w:val="3"/>
        </w:numPr>
        <w:shd w:val="clear" w:color="auto" w:fill="auto"/>
        <w:tabs>
          <w:tab w:val="left" w:pos="754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В случае возникновения разногласий между Исполнителем и Пациентом споры разрешаются на уровне переговоров сторон. При не достижении согласия сторон споры разрешаются в судебном порядке в соответствии с действующим законодательством Российской Федерации.</w:t>
      </w:r>
    </w:p>
    <w:p w14:paraId="7738BED1" w14:textId="77777777" w:rsidR="00B8114E" w:rsidRPr="00B8114E" w:rsidRDefault="00B8114E" w:rsidP="00B8114E">
      <w:pPr>
        <w:pStyle w:val="11"/>
        <w:shd w:val="clear" w:color="auto" w:fill="auto"/>
        <w:tabs>
          <w:tab w:val="left" w:pos="754"/>
        </w:tabs>
        <w:spacing w:line="240" w:lineRule="exact"/>
        <w:rPr>
          <w:sz w:val="22"/>
          <w:szCs w:val="22"/>
        </w:rPr>
      </w:pPr>
    </w:p>
    <w:p w14:paraId="551F40F7" w14:textId="56FD43AC" w:rsidR="005B0097" w:rsidRDefault="007848B1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5. КАЧЕСТВО УСЛУГИ</w:t>
      </w:r>
    </w:p>
    <w:p w14:paraId="2B0C352C" w14:textId="77777777" w:rsidR="007848B1" w:rsidRPr="00B8114E" w:rsidRDefault="007848B1" w:rsidP="00B8114E">
      <w:pPr>
        <w:pStyle w:val="11"/>
        <w:shd w:val="clear" w:color="auto" w:fill="auto"/>
        <w:spacing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5.1. Качество оказания Услуги определяется соблюдением технологий лечения и обследования.</w:t>
      </w:r>
    </w:p>
    <w:p w14:paraId="0E60B2FA" w14:textId="77777777" w:rsidR="00746890" w:rsidRPr="00B8114E" w:rsidRDefault="00746890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</w:p>
    <w:p w14:paraId="2AA0AB90" w14:textId="70E28EF2" w:rsidR="00FF22E3" w:rsidRDefault="007848B1" w:rsidP="00B8114E">
      <w:pPr>
        <w:pStyle w:val="10"/>
        <w:keepNext/>
        <w:keepLines/>
        <w:shd w:val="clear" w:color="auto" w:fill="auto"/>
        <w:spacing w:after="0" w:line="240" w:lineRule="exact"/>
        <w:rPr>
          <w:sz w:val="22"/>
          <w:szCs w:val="22"/>
        </w:rPr>
      </w:pPr>
      <w:r w:rsidRPr="00B8114E">
        <w:rPr>
          <w:sz w:val="22"/>
          <w:szCs w:val="22"/>
        </w:rPr>
        <w:t>6. СРОК ДЕЙСТВИЯ ДОГОВОРА</w:t>
      </w:r>
    </w:p>
    <w:p w14:paraId="78473220" w14:textId="77777777" w:rsidR="007848B1" w:rsidRPr="00B8114E" w:rsidRDefault="007848B1" w:rsidP="00D27BAF">
      <w:pPr>
        <w:pStyle w:val="11"/>
        <w:numPr>
          <w:ilvl w:val="0"/>
          <w:numId w:val="4"/>
        </w:numPr>
        <w:shd w:val="clear" w:color="auto" w:fill="auto"/>
        <w:tabs>
          <w:tab w:val="left" w:pos="744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Настоящий Договор вступает в силу с момента его подписания и действует до исполнения сторонами обязательств.</w:t>
      </w:r>
    </w:p>
    <w:p w14:paraId="5E5AE0B2" w14:textId="77777777" w:rsidR="007848B1" w:rsidRPr="00B8114E" w:rsidRDefault="007848B1" w:rsidP="00D27BAF">
      <w:pPr>
        <w:pStyle w:val="11"/>
        <w:numPr>
          <w:ilvl w:val="0"/>
          <w:numId w:val="4"/>
        </w:numPr>
        <w:shd w:val="clear" w:color="auto" w:fill="auto"/>
        <w:tabs>
          <w:tab w:val="left" w:pos="744"/>
        </w:tabs>
        <w:spacing w:line="240" w:lineRule="auto"/>
        <w:rPr>
          <w:sz w:val="22"/>
          <w:szCs w:val="22"/>
        </w:rPr>
      </w:pPr>
      <w:r w:rsidRPr="00B8114E">
        <w:rPr>
          <w:sz w:val="22"/>
          <w:szCs w:val="22"/>
        </w:rPr>
        <w:t>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14:paraId="5F6AFC3B" w14:textId="77777777" w:rsidR="00746890" w:rsidRPr="00B8114E" w:rsidRDefault="00746890" w:rsidP="00B8114E">
      <w:pPr>
        <w:pStyle w:val="11"/>
        <w:shd w:val="clear" w:color="auto" w:fill="auto"/>
        <w:tabs>
          <w:tab w:val="left" w:pos="744"/>
        </w:tabs>
        <w:spacing w:line="240" w:lineRule="exact"/>
        <w:rPr>
          <w:sz w:val="22"/>
          <w:szCs w:val="22"/>
        </w:rPr>
      </w:pPr>
    </w:p>
    <w:p w14:paraId="17F3B974" w14:textId="12666EA5" w:rsidR="00AA7B3F" w:rsidRDefault="007848B1" w:rsidP="00B8114E">
      <w:pPr>
        <w:pStyle w:val="10"/>
        <w:keepNext/>
        <w:keepLines/>
        <w:shd w:val="clear" w:color="auto" w:fill="auto"/>
        <w:tabs>
          <w:tab w:val="left" w:pos="9026"/>
        </w:tabs>
        <w:spacing w:after="0" w:line="240" w:lineRule="exact"/>
        <w:rPr>
          <w:sz w:val="22"/>
          <w:szCs w:val="22"/>
        </w:rPr>
      </w:pPr>
      <w:bookmarkStart w:id="5" w:name="bookmark4"/>
      <w:r w:rsidRPr="00B8114E">
        <w:rPr>
          <w:sz w:val="22"/>
          <w:szCs w:val="22"/>
        </w:rPr>
        <w:t>7. АДРЕСА И РЕКВИЗИТЫ СТОРОН</w:t>
      </w:r>
      <w:bookmarkEnd w:id="5"/>
    </w:p>
    <w:p w14:paraId="7EAF6E81" w14:textId="77777777" w:rsidR="004D48E7" w:rsidRPr="00B8114E" w:rsidRDefault="004D48E7" w:rsidP="00B8114E">
      <w:pPr>
        <w:pStyle w:val="10"/>
        <w:keepNext/>
        <w:keepLines/>
        <w:shd w:val="clear" w:color="auto" w:fill="auto"/>
        <w:tabs>
          <w:tab w:val="left" w:pos="9026"/>
        </w:tabs>
        <w:spacing w:after="0" w:line="240" w:lineRule="exact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7848B1" w:rsidRPr="00B8114E" w14:paraId="4BE2A036" w14:textId="77777777" w:rsidTr="00AA7B3F">
        <w:tc>
          <w:tcPr>
            <w:tcW w:w="5151" w:type="dxa"/>
          </w:tcPr>
          <w:p w14:paraId="7C1E5EEB" w14:textId="26189B67" w:rsidR="007848B1" w:rsidRDefault="007848B1" w:rsidP="009D2224">
            <w:pPr>
              <w:pStyle w:val="30"/>
              <w:shd w:val="clear" w:color="auto" w:fill="auto"/>
              <w:spacing w:after="0" w:line="220" w:lineRule="exact"/>
              <w:jc w:val="both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МЕДИЦИНСКАЯ ОРГАНИЗАЦИЯ:</w:t>
            </w:r>
            <w:bookmarkStart w:id="6" w:name="bookmark5"/>
          </w:p>
          <w:p w14:paraId="190E84C7" w14:textId="77777777" w:rsidR="004D48E7" w:rsidRPr="00B8114E" w:rsidRDefault="004D48E7" w:rsidP="009D2224">
            <w:pPr>
              <w:pStyle w:val="30"/>
              <w:shd w:val="clear" w:color="auto" w:fill="auto"/>
              <w:spacing w:after="0" w:line="220" w:lineRule="exact"/>
              <w:jc w:val="both"/>
              <w:rPr>
                <w:b/>
                <w:sz w:val="22"/>
                <w:szCs w:val="22"/>
              </w:rPr>
            </w:pPr>
          </w:p>
          <w:p w14:paraId="251FE160" w14:textId="77777777" w:rsidR="007848B1" w:rsidRPr="00B8114E" w:rsidRDefault="007848B1" w:rsidP="009D2224">
            <w:pPr>
              <w:pStyle w:val="30"/>
              <w:shd w:val="clear" w:color="auto" w:fill="auto"/>
              <w:spacing w:after="0" w:line="220" w:lineRule="exact"/>
              <w:jc w:val="both"/>
              <w:rPr>
                <w:sz w:val="22"/>
                <w:szCs w:val="22"/>
              </w:rPr>
            </w:pPr>
            <w:r w:rsidRPr="00B8114E">
              <w:rPr>
                <w:sz w:val="22"/>
                <w:szCs w:val="22"/>
              </w:rPr>
              <w:t>СПб ГАУЗ «Городская поликлиника № 83»</w:t>
            </w:r>
            <w:bookmarkEnd w:id="6"/>
          </w:p>
          <w:p w14:paraId="5315E781" w14:textId="77777777" w:rsidR="007848B1" w:rsidRPr="00B8114E" w:rsidRDefault="007848B1" w:rsidP="009D2224">
            <w:pPr>
              <w:pStyle w:val="40"/>
              <w:shd w:val="clear" w:color="auto" w:fill="auto"/>
              <w:spacing w:before="0"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197198 С-Петербург, П.С., Большой пр., 10</w:t>
            </w:r>
          </w:p>
          <w:p w14:paraId="0A5F3295" w14:textId="77777777" w:rsidR="002C0C06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rStyle w:val="5105pt0"/>
                <w:i w:val="0"/>
                <w:sz w:val="22"/>
                <w:szCs w:val="22"/>
              </w:rPr>
            </w:pPr>
            <w:r w:rsidRPr="00B8114E">
              <w:rPr>
                <w:rStyle w:val="5105pt"/>
                <w:i w:val="0"/>
                <w:sz w:val="22"/>
                <w:szCs w:val="22"/>
                <w:lang w:val="ru"/>
              </w:rPr>
              <w:t>Телефон 233-67-72, Факс</w:t>
            </w:r>
            <w:r w:rsidRPr="00B8114E">
              <w:rPr>
                <w:rStyle w:val="5105pt0"/>
                <w:b w:val="0"/>
                <w:i w:val="0"/>
                <w:sz w:val="22"/>
                <w:szCs w:val="22"/>
              </w:rPr>
              <w:t xml:space="preserve"> 235-82-89</w:t>
            </w:r>
          </w:p>
          <w:p w14:paraId="01243521" w14:textId="77777777" w:rsidR="002C0C06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rStyle w:val="a3"/>
                <w:i w:val="0"/>
                <w:sz w:val="22"/>
                <w:szCs w:val="22"/>
              </w:rPr>
            </w:pPr>
            <w:r w:rsidRPr="00B8114E">
              <w:rPr>
                <w:rStyle w:val="5105pt"/>
                <w:i w:val="0"/>
                <w:sz w:val="22"/>
                <w:szCs w:val="22"/>
              </w:rPr>
              <w:t>E</w:t>
            </w:r>
            <w:r w:rsidRPr="00B8114E">
              <w:rPr>
                <w:rStyle w:val="5105pt"/>
                <w:i w:val="0"/>
                <w:sz w:val="22"/>
                <w:szCs w:val="22"/>
                <w:lang w:val="ru-RU"/>
              </w:rPr>
              <w:t>-</w:t>
            </w:r>
            <w:r w:rsidRPr="00B8114E">
              <w:rPr>
                <w:rStyle w:val="5105pt"/>
                <w:i w:val="0"/>
                <w:sz w:val="22"/>
                <w:szCs w:val="22"/>
              </w:rPr>
              <w:t>mail</w:t>
            </w:r>
            <w:r w:rsidRPr="00B8114E">
              <w:rPr>
                <w:rStyle w:val="5105pt"/>
                <w:i w:val="0"/>
                <w:sz w:val="22"/>
                <w:szCs w:val="22"/>
                <w:lang w:val="ru-RU"/>
              </w:rPr>
              <w:t>:</w:t>
            </w:r>
            <w:r w:rsidRPr="00B8114E">
              <w:rPr>
                <w:rStyle w:val="5105pt"/>
                <w:i w:val="0"/>
                <w:color w:val="auto"/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  <w:lang w:val="en-US"/>
                </w:rPr>
                <w:t>p</w:t>
              </w:r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</w:rPr>
                <w:t>83@</w:t>
              </w:r>
              <w:proofErr w:type="spellStart"/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  <w:lang w:val="en-US"/>
                </w:rPr>
                <w:t>zdrav</w:t>
              </w:r>
              <w:proofErr w:type="spellEnd"/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  <w:lang w:val="en-US"/>
                </w:rPr>
                <w:t>spb</w:t>
              </w:r>
              <w:proofErr w:type="spellEnd"/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B8114E">
                <w:rPr>
                  <w:rStyle w:val="a3"/>
                  <w:i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14:paraId="6516F2E6" w14:textId="77777777" w:rsidR="002C0C06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ИНН/КПП 7813047791/781301001</w:t>
            </w:r>
          </w:p>
          <w:p w14:paraId="3C715F70" w14:textId="77777777" w:rsidR="002C0C06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ОКОГУ 2300229 ОКПО 27398551</w:t>
            </w:r>
          </w:p>
          <w:p w14:paraId="6467109F" w14:textId="77777777" w:rsidR="002C0C06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  <w:lang w:val="en-US"/>
              </w:rPr>
              <w:t>OKATO</w:t>
            </w:r>
            <w:r w:rsidRPr="00B8114E">
              <w:rPr>
                <w:i w:val="0"/>
                <w:sz w:val="22"/>
                <w:szCs w:val="22"/>
              </w:rPr>
              <w:t xml:space="preserve"> 40288565000 ОГРН 1037828007513 ОКВЭД 85.12 ОКТМО 40393000</w:t>
            </w:r>
          </w:p>
          <w:p w14:paraId="60F581CC" w14:textId="77777777" w:rsidR="002C0C06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ОКФС 13 ОКОПФ 73</w:t>
            </w:r>
          </w:p>
          <w:p w14:paraId="7BB88AF6" w14:textId="77777777" w:rsidR="002C0C06" w:rsidRPr="00B8114E" w:rsidRDefault="002C0C06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Б</w:t>
            </w:r>
            <w:r w:rsidR="007848B1" w:rsidRPr="00B8114E">
              <w:rPr>
                <w:i w:val="0"/>
                <w:sz w:val="22"/>
                <w:szCs w:val="22"/>
              </w:rPr>
              <w:t>анковские реквизиты:</w:t>
            </w:r>
          </w:p>
          <w:p w14:paraId="71B7EC16" w14:textId="77777777" w:rsidR="007848B1" w:rsidRPr="00B8114E" w:rsidRDefault="007848B1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Расчетный счет: 40603810</w:t>
            </w:r>
            <w:r w:rsidR="008E6A26" w:rsidRPr="00B8114E">
              <w:rPr>
                <w:i w:val="0"/>
                <w:sz w:val="22"/>
                <w:szCs w:val="22"/>
              </w:rPr>
              <w:t>39027400000</w:t>
            </w:r>
            <w:r w:rsidRPr="00B8114E">
              <w:rPr>
                <w:i w:val="0"/>
                <w:sz w:val="22"/>
                <w:szCs w:val="22"/>
              </w:rPr>
              <w:t>1 Дополнительный офис «Приморский» ОАО «БАНК «Санкт-Петербург» г. Санкт-Петербург Корреспондентский счет банка</w:t>
            </w:r>
          </w:p>
          <w:p w14:paraId="7F6854E0" w14:textId="12248BF7" w:rsidR="002C0C06" w:rsidRPr="00B8114E" w:rsidRDefault="002C0C06" w:rsidP="009D2224">
            <w:pPr>
              <w:pStyle w:val="50"/>
              <w:shd w:val="clear" w:color="auto" w:fill="auto"/>
              <w:spacing w:after="0" w:line="220" w:lineRule="exact"/>
              <w:rPr>
                <w:i w:val="0"/>
                <w:sz w:val="22"/>
                <w:szCs w:val="22"/>
              </w:rPr>
            </w:pPr>
            <w:r w:rsidRPr="00B8114E">
              <w:rPr>
                <w:i w:val="0"/>
                <w:sz w:val="22"/>
                <w:szCs w:val="22"/>
              </w:rPr>
              <w:t>30101810900000000790</w:t>
            </w:r>
            <w:r w:rsidR="000B2FEF">
              <w:rPr>
                <w:i w:val="0"/>
                <w:sz w:val="22"/>
                <w:szCs w:val="22"/>
              </w:rPr>
              <w:t xml:space="preserve"> </w:t>
            </w:r>
            <w:r w:rsidRPr="00B8114E">
              <w:rPr>
                <w:i w:val="0"/>
                <w:sz w:val="22"/>
                <w:szCs w:val="22"/>
              </w:rPr>
              <w:t>БИК 044030790</w:t>
            </w:r>
          </w:p>
          <w:p w14:paraId="4B1FE69E" w14:textId="77777777" w:rsidR="000B2FEF" w:rsidRDefault="000B2FEF" w:rsidP="009D2224">
            <w:pPr>
              <w:pStyle w:val="11"/>
              <w:shd w:val="clear" w:color="auto" w:fill="auto"/>
              <w:spacing w:line="220" w:lineRule="exact"/>
              <w:rPr>
                <w:sz w:val="22"/>
                <w:szCs w:val="22"/>
              </w:rPr>
            </w:pPr>
          </w:p>
          <w:p w14:paraId="20D7B133" w14:textId="1F1A32E9" w:rsidR="002C0C06" w:rsidRPr="00B8114E" w:rsidRDefault="002C0C06" w:rsidP="009D2224">
            <w:pPr>
              <w:pStyle w:val="1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B8114E">
              <w:rPr>
                <w:sz w:val="22"/>
                <w:szCs w:val="22"/>
              </w:rPr>
              <w:t xml:space="preserve">Главный врач </w:t>
            </w:r>
          </w:p>
          <w:p w14:paraId="0DB5BAD0" w14:textId="77777777" w:rsidR="002C0C06" w:rsidRPr="00B8114E" w:rsidRDefault="002C0C06" w:rsidP="009D2224">
            <w:pPr>
              <w:pStyle w:val="11"/>
              <w:shd w:val="clear" w:color="auto" w:fill="auto"/>
              <w:spacing w:line="220" w:lineRule="exact"/>
              <w:rPr>
                <w:sz w:val="22"/>
                <w:szCs w:val="22"/>
              </w:rPr>
            </w:pPr>
          </w:p>
          <w:p w14:paraId="0FCC6368" w14:textId="32578203" w:rsidR="002C0C06" w:rsidRPr="00B8114E" w:rsidRDefault="000E5A7A" w:rsidP="009D2224">
            <w:pPr>
              <w:pStyle w:val="1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</w:t>
            </w:r>
            <w:proofErr w:type="spellStart"/>
            <w:r>
              <w:rPr>
                <w:sz w:val="22"/>
                <w:szCs w:val="22"/>
              </w:rPr>
              <w:t>М.И.</w:t>
            </w:r>
            <w:r w:rsidR="002C0C06" w:rsidRPr="00B8114E">
              <w:rPr>
                <w:sz w:val="22"/>
                <w:szCs w:val="22"/>
              </w:rPr>
              <w:t>Кузьмин-Крутецкий</w:t>
            </w:r>
            <w:proofErr w:type="spellEnd"/>
          </w:p>
          <w:p w14:paraId="2F0E35D8" w14:textId="77777777" w:rsidR="002C0C06" w:rsidRPr="00B8114E" w:rsidRDefault="002C0C06" w:rsidP="009D2224">
            <w:pPr>
              <w:pStyle w:val="11"/>
              <w:shd w:val="clear" w:color="auto" w:fill="auto"/>
              <w:spacing w:line="220" w:lineRule="exact"/>
              <w:rPr>
                <w:sz w:val="22"/>
                <w:szCs w:val="22"/>
              </w:rPr>
            </w:pPr>
          </w:p>
          <w:p w14:paraId="4F3467A0" w14:textId="3E9DAA83" w:rsidR="007848B1" w:rsidRPr="00B8114E" w:rsidRDefault="002C0C06" w:rsidP="009D2224">
            <w:pPr>
              <w:pStyle w:val="60"/>
              <w:shd w:val="clear" w:color="auto" w:fill="auto"/>
              <w:tabs>
                <w:tab w:val="left" w:leader="underscore" w:pos="2462"/>
                <w:tab w:val="left" w:leader="underscore" w:pos="4694"/>
              </w:tabs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B8114E">
              <w:rPr>
                <w:sz w:val="22"/>
                <w:szCs w:val="22"/>
              </w:rPr>
              <w:t>«_______» _________________</w:t>
            </w:r>
            <w:r w:rsidR="007848B1" w:rsidRPr="00B8114E">
              <w:rPr>
                <w:sz w:val="22"/>
                <w:szCs w:val="22"/>
              </w:rPr>
              <w:t>20</w:t>
            </w:r>
            <w:r w:rsidR="00EC59E7">
              <w:rPr>
                <w:sz w:val="22"/>
                <w:szCs w:val="22"/>
              </w:rPr>
              <w:t>___</w:t>
            </w:r>
            <w:r w:rsidR="007848B1" w:rsidRPr="00B8114E">
              <w:rPr>
                <w:sz w:val="22"/>
                <w:szCs w:val="22"/>
              </w:rPr>
              <w:t xml:space="preserve"> г.</w:t>
            </w:r>
          </w:p>
          <w:p w14:paraId="28783BE5" w14:textId="75B89EFF" w:rsidR="007848B1" w:rsidRPr="00B8114E" w:rsidRDefault="000E5A7A" w:rsidP="009D2224">
            <w:pPr>
              <w:pStyle w:val="60"/>
              <w:shd w:val="clear" w:color="auto" w:fill="auto"/>
              <w:tabs>
                <w:tab w:val="left" w:leader="underscore" w:pos="2462"/>
                <w:tab w:val="left" w:leader="underscore" w:pos="4694"/>
              </w:tabs>
              <w:spacing w:after="0"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5151" w:type="dxa"/>
          </w:tcPr>
          <w:p w14:paraId="279E80B5" w14:textId="77777777" w:rsidR="007848B1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ПАЦИЕНТ:</w:t>
            </w:r>
          </w:p>
          <w:p w14:paraId="06BC624B" w14:textId="77777777" w:rsidR="00AA7B3F" w:rsidRPr="00B8114E" w:rsidRDefault="00AA7B3F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0413961D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________________________________________</w:t>
            </w:r>
          </w:p>
          <w:p w14:paraId="7E729938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0D6CEC83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________________________________________</w:t>
            </w:r>
          </w:p>
          <w:p w14:paraId="26BA181C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4C3BBEB1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________________________________________</w:t>
            </w:r>
          </w:p>
          <w:p w14:paraId="2B0F61F2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082D4BFF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________________________________________</w:t>
            </w:r>
          </w:p>
          <w:p w14:paraId="4CC92943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5C40CEF2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________________________________________</w:t>
            </w:r>
          </w:p>
          <w:p w14:paraId="3D50116D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43B95192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B8114E">
              <w:rPr>
                <w:b/>
                <w:sz w:val="22"/>
                <w:szCs w:val="22"/>
              </w:rPr>
              <w:t>________________________________________</w:t>
            </w:r>
          </w:p>
          <w:p w14:paraId="377B391D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14:paraId="0D4AD6AB" w14:textId="77777777" w:rsidR="002C0C06" w:rsidRPr="00B8114E" w:rsidRDefault="002C0C06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center"/>
              <w:rPr>
                <w:sz w:val="22"/>
                <w:szCs w:val="22"/>
              </w:rPr>
            </w:pPr>
            <w:proofErr w:type="gramStart"/>
            <w:r w:rsidRPr="00B8114E">
              <w:rPr>
                <w:sz w:val="22"/>
                <w:szCs w:val="22"/>
              </w:rPr>
              <w:t>тел:_</w:t>
            </w:r>
            <w:proofErr w:type="gramEnd"/>
            <w:r w:rsidRPr="00B8114E">
              <w:rPr>
                <w:sz w:val="22"/>
                <w:szCs w:val="22"/>
              </w:rPr>
              <w:t>____________________________________</w:t>
            </w:r>
          </w:p>
          <w:p w14:paraId="0B1A1C64" w14:textId="77777777" w:rsidR="002C0C06" w:rsidRPr="00B8114E" w:rsidRDefault="002C0C06" w:rsidP="009D2224">
            <w:pPr>
              <w:pStyle w:val="11"/>
              <w:shd w:val="clear" w:color="auto" w:fill="auto"/>
              <w:spacing w:line="220" w:lineRule="exact"/>
              <w:ind w:firstLine="94"/>
              <w:rPr>
                <w:sz w:val="22"/>
                <w:szCs w:val="22"/>
              </w:rPr>
            </w:pPr>
          </w:p>
          <w:p w14:paraId="03BFD9A3" w14:textId="1431D299" w:rsidR="002C0C06" w:rsidRPr="00B8114E" w:rsidRDefault="00724A04" w:rsidP="009D2224">
            <w:pPr>
              <w:pStyle w:val="11"/>
              <w:shd w:val="clear" w:color="auto" w:fill="auto"/>
              <w:spacing w:line="220" w:lineRule="exact"/>
              <w:ind w:firstLine="94"/>
              <w:rPr>
                <w:sz w:val="22"/>
                <w:szCs w:val="22"/>
              </w:rPr>
            </w:pPr>
            <w:r>
              <w:rPr>
                <w:rStyle w:val="5105pt"/>
                <w:sz w:val="22"/>
                <w:szCs w:val="22"/>
                <w:lang w:val="ru-RU"/>
              </w:rPr>
              <w:t xml:space="preserve">   </w:t>
            </w:r>
            <w:r w:rsidR="002C0C06" w:rsidRPr="00B8114E">
              <w:rPr>
                <w:rStyle w:val="5105pt"/>
                <w:sz w:val="22"/>
                <w:szCs w:val="22"/>
              </w:rPr>
              <w:t>E</w:t>
            </w:r>
            <w:r w:rsidR="002C0C06" w:rsidRPr="00B8114E">
              <w:rPr>
                <w:rStyle w:val="5105pt"/>
                <w:sz w:val="22"/>
                <w:szCs w:val="22"/>
                <w:lang w:val="ru-RU"/>
              </w:rPr>
              <w:t>-</w:t>
            </w:r>
            <w:r w:rsidR="002C0C06" w:rsidRPr="00B8114E">
              <w:rPr>
                <w:rStyle w:val="5105pt"/>
                <w:sz w:val="22"/>
                <w:szCs w:val="22"/>
              </w:rPr>
              <w:t>mail</w:t>
            </w:r>
            <w:r w:rsidR="002C0C06" w:rsidRPr="00B8114E">
              <w:rPr>
                <w:rStyle w:val="5105pt"/>
                <w:sz w:val="22"/>
                <w:szCs w:val="22"/>
                <w:lang w:val="ru-RU"/>
              </w:rPr>
              <w:t>: __________________________________</w:t>
            </w:r>
          </w:p>
          <w:p w14:paraId="737738C9" w14:textId="77777777" w:rsidR="005B0097" w:rsidRPr="00B8114E" w:rsidRDefault="005B0097" w:rsidP="009D2224">
            <w:pPr>
              <w:pStyle w:val="11"/>
              <w:shd w:val="clear" w:color="auto" w:fill="auto"/>
              <w:spacing w:line="220" w:lineRule="exact"/>
              <w:ind w:firstLine="94"/>
              <w:rPr>
                <w:sz w:val="22"/>
                <w:szCs w:val="22"/>
              </w:rPr>
            </w:pPr>
          </w:p>
          <w:p w14:paraId="3FCA60BE" w14:textId="119CDCCC" w:rsidR="002C0C06" w:rsidRPr="00B8114E" w:rsidRDefault="00724A04" w:rsidP="009D2224">
            <w:pPr>
              <w:pStyle w:val="11"/>
              <w:shd w:val="clear" w:color="auto" w:fill="auto"/>
              <w:spacing w:line="220" w:lineRule="exact"/>
              <w:ind w:firstLine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C0C06" w:rsidRPr="00B8114E">
              <w:rPr>
                <w:sz w:val="22"/>
                <w:szCs w:val="22"/>
              </w:rPr>
              <w:t>Пациент:</w:t>
            </w:r>
          </w:p>
          <w:p w14:paraId="51EE3E40" w14:textId="77777777" w:rsidR="00AA7B3F" w:rsidRPr="00B8114E" w:rsidRDefault="00AA7B3F" w:rsidP="009D2224">
            <w:pPr>
              <w:pStyle w:val="11"/>
              <w:shd w:val="clear" w:color="auto" w:fill="auto"/>
              <w:spacing w:line="220" w:lineRule="exact"/>
              <w:ind w:firstLine="94"/>
              <w:rPr>
                <w:sz w:val="22"/>
                <w:szCs w:val="22"/>
              </w:rPr>
            </w:pPr>
          </w:p>
          <w:p w14:paraId="3BD7064D" w14:textId="2E5D45C4" w:rsidR="002C0C06" w:rsidRPr="00B8114E" w:rsidRDefault="00724A04" w:rsidP="009D2224">
            <w:pPr>
              <w:pStyle w:val="20"/>
              <w:shd w:val="clear" w:color="auto" w:fill="auto"/>
              <w:tabs>
                <w:tab w:val="left" w:pos="724"/>
              </w:tabs>
              <w:spacing w:line="220" w:lineRule="exac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C0C06" w:rsidRPr="00B8114E">
              <w:rPr>
                <w:b/>
                <w:sz w:val="22"/>
                <w:szCs w:val="22"/>
              </w:rPr>
              <w:t>___________________/____________________/</w:t>
            </w:r>
          </w:p>
          <w:p w14:paraId="431984C6" w14:textId="5668EC68" w:rsidR="002C0C06" w:rsidRPr="00B8114E" w:rsidRDefault="00724A04" w:rsidP="009D2224">
            <w:pPr>
              <w:pStyle w:val="60"/>
              <w:shd w:val="clear" w:color="auto" w:fill="auto"/>
              <w:tabs>
                <w:tab w:val="left" w:leader="underscore" w:pos="2462"/>
                <w:tab w:val="left" w:leader="underscore" w:pos="4694"/>
              </w:tabs>
              <w:spacing w:after="0"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50780BD" w14:textId="3A433038" w:rsidR="002C0C06" w:rsidRPr="00B8114E" w:rsidRDefault="00724A04" w:rsidP="009D2224">
            <w:pPr>
              <w:pStyle w:val="60"/>
              <w:shd w:val="clear" w:color="auto" w:fill="auto"/>
              <w:tabs>
                <w:tab w:val="left" w:leader="underscore" w:pos="2462"/>
                <w:tab w:val="left" w:leader="underscore" w:pos="4694"/>
              </w:tabs>
              <w:spacing w:after="0" w:line="220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C0C06" w:rsidRPr="00B8114E">
              <w:rPr>
                <w:sz w:val="22"/>
                <w:szCs w:val="22"/>
              </w:rPr>
              <w:t xml:space="preserve">«_______» </w:t>
            </w:r>
            <w:r w:rsidR="00EC59E7">
              <w:rPr>
                <w:sz w:val="22"/>
                <w:szCs w:val="22"/>
              </w:rPr>
              <w:t>_________________20___</w:t>
            </w:r>
            <w:r w:rsidR="002C0C06" w:rsidRPr="00B8114E">
              <w:rPr>
                <w:sz w:val="22"/>
                <w:szCs w:val="22"/>
              </w:rPr>
              <w:t>г.</w:t>
            </w:r>
          </w:p>
        </w:tc>
      </w:tr>
    </w:tbl>
    <w:p w14:paraId="50291161" w14:textId="77777777" w:rsidR="007848B1" w:rsidRPr="00B8114E" w:rsidRDefault="007848B1" w:rsidP="00B8114E">
      <w:pPr>
        <w:pStyle w:val="20"/>
        <w:shd w:val="clear" w:color="auto" w:fill="auto"/>
        <w:tabs>
          <w:tab w:val="left" w:pos="724"/>
        </w:tabs>
        <w:spacing w:line="240" w:lineRule="exact"/>
        <w:rPr>
          <w:sz w:val="22"/>
          <w:szCs w:val="22"/>
        </w:rPr>
      </w:pPr>
    </w:p>
    <w:sectPr w:rsidR="007848B1" w:rsidRPr="00B8114E" w:rsidSect="00B8114E">
      <w:pgSz w:w="11900" w:h="16840"/>
      <w:pgMar w:top="567" w:right="567" w:bottom="56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602D" w14:textId="77777777" w:rsidR="007D6464" w:rsidRDefault="007D6464" w:rsidP="00D04B8F">
      <w:r>
        <w:separator/>
      </w:r>
    </w:p>
  </w:endnote>
  <w:endnote w:type="continuationSeparator" w:id="0">
    <w:p w14:paraId="66DE93DD" w14:textId="77777777" w:rsidR="007D6464" w:rsidRDefault="007D6464" w:rsidP="00D0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B838" w14:textId="77777777" w:rsidR="007D6464" w:rsidRDefault="007D6464"/>
  </w:footnote>
  <w:footnote w:type="continuationSeparator" w:id="0">
    <w:p w14:paraId="7512F69F" w14:textId="77777777" w:rsidR="007D6464" w:rsidRDefault="007D6464"/>
  </w:footnote>
  <w:footnote w:id="1">
    <w:p w14:paraId="2207A5D2" w14:textId="770DD82F" w:rsidR="00062865" w:rsidRPr="00D27BAF" w:rsidRDefault="00D27BAF" w:rsidP="003F232F">
      <w:pPr>
        <w:pStyle w:val="a9"/>
        <w:jc w:val="both"/>
        <w:rPr>
          <w:rFonts w:asciiTheme="minorHAnsi" w:hAnsiTheme="minorHAnsi"/>
          <w:i/>
          <w:sz w:val="22"/>
          <w:szCs w:val="22"/>
        </w:rPr>
      </w:pPr>
      <w:r w:rsidRPr="00635E15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 w:rsidR="00062865" w:rsidRPr="00635E15">
        <w:rPr>
          <w:rStyle w:val="ab"/>
          <w:rFonts w:asciiTheme="minorHAnsi" w:hAnsiTheme="minorHAnsi"/>
          <w:b/>
          <w:i/>
          <w:sz w:val="22"/>
          <w:szCs w:val="22"/>
        </w:rPr>
        <w:footnoteRef/>
      </w:r>
      <w:r w:rsidR="00062865" w:rsidRPr="00D27BAF">
        <w:rPr>
          <w:rFonts w:ascii="Times New Roman" w:hAnsi="Times New Roman" w:cs="Times New Roman"/>
          <w:i/>
          <w:sz w:val="22"/>
          <w:szCs w:val="22"/>
        </w:rPr>
        <w:t>Перечень услуг, составляющих медицинскую деятельность Поликлиники, содержится в лицензии Поликлиники, копия которой находится в доступной форме на информационных стендах и сайте Поликлиники. По желанию Пациента при заключении Договора ему предоставляется копия лицензии.</w:t>
      </w:r>
      <w:r w:rsidR="00062865" w:rsidRPr="00D27BAF">
        <w:rPr>
          <w:rFonts w:asciiTheme="minorHAnsi" w:hAnsiTheme="minorHAnsi"/>
          <w:i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893"/>
    <w:multiLevelType w:val="multilevel"/>
    <w:tmpl w:val="03E01C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E5BEF"/>
    <w:multiLevelType w:val="multilevel"/>
    <w:tmpl w:val="46DA7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C26EA3"/>
    <w:multiLevelType w:val="multilevel"/>
    <w:tmpl w:val="67D60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B0615"/>
    <w:multiLevelType w:val="multilevel"/>
    <w:tmpl w:val="45486C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F42FAD"/>
    <w:multiLevelType w:val="multilevel"/>
    <w:tmpl w:val="57BEAC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F"/>
    <w:rsid w:val="00037501"/>
    <w:rsid w:val="000506AA"/>
    <w:rsid w:val="00062865"/>
    <w:rsid w:val="000B2FEF"/>
    <w:rsid w:val="000E5A7A"/>
    <w:rsid w:val="000F60EA"/>
    <w:rsid w:val="001D31C3"/>
    <w:rsid w:val="001D7D50"/>
    <w:rsid w:val="0027659F"/>
    <w:rsid w:val="002C0C06"/>
    <w:rsid w:val="00337154"/>
    <w:rsid w:val="003F232F"/>
    <w:rsid w:val="00405D05"/>
    <w:rsid w:val="00412290"/>
    <w:rsid w:val="004A4617"/>
    <w:rsid w:val="004D48E7"/>
    <w:rsid w:val="005B0097"/>
    <w:rsid w:val="006106CF"/>
    <w:rsid w:val="00635E15"/>
    <w:rsid w:val="006B326B"/>
    <w:rsid w:val="006B6529"/>
    <w:rsid w:val="006E3E31"/>
    <w:rsid w:val="00724A04"/>
    <w:rsid w:val="00746890"/>
    <w:rsid w:val="00762B19"/>
    <w:rsid w:val="007848B1"/>
    <w:rsid w:val="007D6464"/>
    <w:rsid w:val="007F027D"/>
    <w:rsid w:val="00803ECF"/>
    <w:rsid w:val="008053CD"/>
    <w:rsid w:val="00836BB3"/>
    <w:rsid w:val="008E4198"/>
    <w:rsid w:val="008E67AA"/>
    <w:rsid w:val="008E6A26"/>
    <w:rsid w:val="009D2224"/>
    <w:rsid w:val="009D3AC2"/>
    <w:rsid w:val="00AA7B3F"/>
    <w:rsid w:val="00B25C0F"/>
    <w:rsid w:val="00B5138A"/>
    <w:rsid w:val="00B8114E"/>
    <w:rsid w:val="00BC78E5"/>
    <w:rsid w:val="00CB21B8"/>
    <w:rsid w:val="00CF4A7E"/>
    <w:rsid w:val="00CF5C45"/>
    <w:rsid w:val="00D04B8F"/>
    <w:rsid w:val="00D27BAF"/>
    <w:rsid w:val="00D7694A"/>
    <w:rsid w:val="00D920D5"/>
    <w:rsid w:val="00DB28A3"/>
    <w:rsid w:val="00DF7C06"/>
    <w:rsid w:val="00E10F44"/>
    <w:rsid w:val="00E94D0E"/>
    <w:rsid w:val="00EB2386"/>
    <w:rsid w:val="00EC59E7"/>
    <w:rsid w:val="00F1417B"/>
    <w:rsid w:val="00FE3DE5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59AE"/>
  <w15:docId w15:val="{DAFB82E3-BC1F-42D1-B7E5-2175D3E8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4B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B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4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95pt">
    <w:name w:val="Заголовок №1 + 9;5 pt;Не полужирный"/>
    <w:basedOn w:val="1"/>
    <w:rsid w:val="00D04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04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04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0pt">
    <w:name w:val="Основной текст (4) + Не курсив;Интервал 0 pt"/>
    <w:basedOn w:val="4"/>
    <w:rsid w:val="00D04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04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04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04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Курсив"/>
    <w:basedOn w:val="2"/>
    <w:rsid w:val="00D04B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04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04B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04B8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04B8F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04B8F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D04B8F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04B8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20">
    <w:name w:val="Заголовок №1 (2)"/>
    <w:basedOn w:val="a"/>
    <w:link w:val="12"/>
    <w:rsid w:val="00D04B8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784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05pt">
    <w:name w:val="Основной текст (5) + 10;5 pt"/>
    <w:basedOn w:val="5"/>
    <w:rsid w:val="00784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  <w:lang w:val="en-US"/>
    </w:rPr>
  </w:style>
  <w:style w:type="character" w:customStyle="1" w:styleId="5105pt0">
    <w:name w:val="Основной текст (5) + 10;5 pt;Полужирный"/>
    <w:basedOn w:val="5"/>
    <w:rsid w:val="00784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7848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7848B1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7848B1"/>
    <w:pPr>
      <w:widowControl/>
      <w:shd w:val="clear" w:color="auto" w:fill="FFFFFF"/>
      <w:spacing w:after="240" w:line="0" w:lineRule="atLeast"/>
      <w:ind w:firstLine="8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5">
    <w:name w:val="Table Grid"/>
    <w:basedOn w:val="a1"/>
    <w:uiPriority w:val="59"/>
    <w:rsid w:val="0078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06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6CF"/>
    <w:rPr>
      <w:rFonts w:ascii="Segoe UI" w:hAnsi="Segoe UI" w:cs="Segoe UI"/>
      <w:color w:val="000000"/>
      <w:sz w:val="18"/>
      <w:szCs w:val="18"/>
    </w:rPr>
  </w:style>
  <w:style w:type="character" w:styleId="a8">
    <w:name w:val="Intense Emphasis"/>
    <w:basedOn w:val="a0"/>
    <w:uiPriority w:val="21"/>
    <w:qFormat/>
    <w:rsid w:val="004A4617"/>
    <w:rPr>
      <w:i/>
      <w:iCs/>
      <w:color w:val="4F81BD" w:themeColor="accent1"/>
    </w:rPr>
  </w:style>
  <w:style w:type="paragraph" w:styleId="a9">
    <w:name w:val="footnote text"/>
    <w:basedOn w:val="a"/>
    <w:link w:val="aa"/>
    <w:uiPriority w:val="99"/>
    <w:semiHidden/>
    <w:unhideWhenUsed/>
    <w:rsid w:val="0006286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2865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2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83@zdra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031A-3D62-4096-ABF6-1CDEB2F9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Ивкина Евгения Ивановна</cp:lastModifiedBy>
  <cp:revision>8</cp:revision>
  <cp:lastPrinted>2020-01-13T11:17:00Z</cp:lastPrinted>
  <dcterms:created xsi:type="dcterms:W3CDTF">2020-02-05T07:36:00Z</dcterms:created>
  <dcterms:modified xsi:type="dcterms:W3CDTF">2020-02-05T07:43:00Z</dcterms:modified>
</cp:coreProperties>
</file>